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la </w:t>
      </w:r>
      <w:r w:rsidR="00EA6292">
        <w:rPr>
          <w:rFonts w:ascii="Trebuchet MS" w:hAnsi="Trebuchet MS"/>
          <w:b/>
        </w:rPr>
        <w:t>concursul</w:t>
      </w:r>
      <w:r w:rsidR="00EA6292" w:rsidRPr="00AE2796">
        <w:rPr>
          <w:rFonts w:ascii="Trebuchet MS" w:hAnsi="Trebuchet MS"/>
          <w:b/>
        </w:rPr>
        <w:t xml:space="preserve"> </w:t>
      </w:r>
      <w:r w:rsidR="00EA6292" w:rsidRPr="00AE2796">
        <w:rPr>
          <w:rFonts w:ascii="Trebuchet MS" w:hAnsi="Trebuchet MS"/>
          <w:b/>
          <w:bCs/>
          <w:lang w:eastAsia="ro-RO"/>
        </w:rPr>
        <w:t xml:space="preserve">de </w:t>
      </w:r>
      <w:r w:rsidR="00EA6292" w:rsidRPr="00AE2796">
        <w:rPr>
          <w:rFonts w:ascii="Trebuchet MS" w:hAnsi="Trebuchet MS"/>
          <w:b/>
          <w:color w:val="000000" w:themeColor="text1"/>
        </w:rPr>
        <w:t xml:space="preserve">recrutare pentru ocuparea funcției publice de execuție vacante </w:t>
      </w:r>
      <w:r w:rsidR="00EA6292" w:rsidRPr="00AE2796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clasa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I,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grad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profesional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r w:rsidR="00EA6292" w:rsidRPr="00AE2796">
        <w:rPr>
          <w:rFonts w:ascii="Trebuchet MS" w:eastAsia="Times New Roman" w:hAnsi="Trebuchet MS"/>
          <w:b/>
          <w:lang w:val="it-IT" w:eastAsia="ro-RO"/>
        </w:rPr>
        <w:t>superior în</w:t>
      </w:r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cadrul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Direc</w:t>
      </w:r>
      <w:r w:rsidR="00EA6292" w:rsidRPr="00AE2796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="00EA6292" w:rsidRPr="00AE2796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EA6292" w:rsidRPr="00AE2796">
        <w:rPr>
          <w:rFonts w:ascii="Trebuchet MS" w:hAnsi="Trebuchet MS"/>
          <w:b/>
        </w:rPr>
        <w:t>din cadrul Agenţiei Naționale a Funcționarilor Publici din data de 25.05.2021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2977"/>
        <w:gridCol w:w="1134"/>
        <w:gridCol w:w="1134"/>
        <w:gridCol w:w="1134"/>
        <w:gridCol w:w="1134"/>
      </w:tblGrid>
      <w:tr w:rsidR="001E0496" w:rsidRPr="00BA6A0D" w:rsidTr="002A2EDC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3119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Funcţia publică în care promovează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BE6853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BE6853" w:rsidRPr="00BA6A0D" w:rsidRDefault="00BE6853" w:rsidP="00BE6853">
            <w:pPr>
              <w:rPr>
                <w:rFonts w:ascii="Trebuchet MS" w:hAnsi="Trebuchet MS"/>
              </w:rPr>
            </w:pPr>
          </w:p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EA6292" w:rsidRDefault="00EA6292" w:rsidP="00EA629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20009</w:t>
            </w:r>
          </w:p>
          <w:p w:rsidR="00BE6853" w:rsidRPr="00BA6A0D" w:rsidRDefault="00BE6853" w:rsidP="00BE6853">
            <w:pPr>
              <w:rPr>
                <w:rFonts w:ascii="Trebuchet MS" w:hAnsi="Trebuchet MS"/>
              </w:rPr>
            </w:pPr>
          </w:p>
        </w:tc>
        <w:tc>
          <w:tcPr>
            <w:tcW w:w="2977" w:type="dxa"/>
            <w:shd w:val="clear" w:color="auto" w:fill="auto"/>
          </w:tcPr>
          <w:p w:rsidR="00BE6853" w:rsidRPr="00BA6A0D" w:rsidRDefault="00EA6292" w:rsidP="00BE6853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Pr="005959A3">
              <w:rPr>
                <w:rFonts w:ascii="Trebuchet MS" w:eastAsia="Times New Roman" w:hAnsi="Trebuchet MS"/>
                <w:lang w:val="it-IT" w:eastAsia="ro-RO"/>
              </w:rPr>
              <w:t>superior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EA6292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58,33</w:t>
            </w:r>
          </w:p>
        </w:tc>
        <w:tc>
          <w:tcPr>
            <w:tcW w:w="1134" w:type="dxa"/>
            <w:vAlign w:val="center"/>
          </w:tcPr>
          <w:p w:rsidR="00BE6853" w:rsidRPr="00BA6A0D" w:rsidRDefault="004652D4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66</w:t>
            </w:r>
          </w:p>
        </w:tc>
        <w:tc>
          <w:tcPr>
            <w:tcW w:w="1134" w:type="dxa"/>
          </w:tcPr>
          <w:p w:rsidR="00BE6853" w:rsidRPr="00BA6A0D" w:rsidRDefault="004652D4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BE6853" w:rsidP="00BE6853">
            <w:pPr>
              <w:spacing w:after="200"/>
              <w:jc w:val="both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  <w:tr w:rsidR="00BE6853" w:rsidRPr="00BA6A0D" w:rsidTr="003441FC">
        <w:trPr>
          <w:trHeight w:val="392"/>
        </w:trPr>
        <w:tc>
          <w:tcPr>
            <w:tcW w:w="567" w:type="dxa"/>
            <w:shd w:val="clear" w:color="auto" w:fill="auto"/>
          </w:tcPr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</w:p>
          <w:p w:rsidR="00BE6853" w:rsidRPr="00BA6A0D" w:rsidRDefault="00BE6853" w:rsidP="00BE6853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E6853" w:rsidRPr="00BA6A0D" w:rsidRDefault="00EA6292" w:rsidP="00EA629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20144</w:t>
            </w:r>
          </w:p>
        </w:tc>
        <w:tc>
          <w:tcPr>
            <w:tcW w:w="2977" w:type="dxa"/>
            <w:shd w:val="clear" w:color="auto" w:fill="auto"/>
          </w:tcPr>
          <w:p w:rsidR="00BE6853" w:rsidRPr="00BA6A0D" w:rsidRDefault="00EA6292" w:rsidP="00BE6853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Pr="005959A3">
              <w:rPr>
                <w:rFonts w:ascii="Trebuchet MS" w:eastAsia="Times New Roman" w:hAnsi="Trebuchet MS"/>
                <w:lang w:val="it-IT" w:eastAsia="ro-RO"/>
              </w:rPr>
              <w:t>superior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EA6292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33,66</w:t>
            </w:r>
          </w:p>
        </w:tc>
        <w:tc>
          <w:tcPr>
            <w:tcW w:w="1134" w:type="dxa"/>
            <w:vAlign w:val="center"/>
          </w:tcPr>
          <w:p w:rsidR="00BE6853" w:rsidRPr="00BA6A0D" w:rsidRDefault="00EA6292" w:rsidP="00EA6292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E6853" w:rsidRPr="00BA6A0D" w:rsidRDefault="00EA6292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33,66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EA6292" w:rsidP="00BE6853">
            <w:pPr>
              <w:spacing w:after="2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BA6A0D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Afişat azi, </w:t>
      </w:r>
      <w:r w:rsidR="00EA6292">
        <w:rPr>
          <w:rFonts w:ascii="Trebuchet MS" w:eastAsia="Times New Roman" w:hAnsi="Trebuchet MS"/>
          <w:lang w:eastAsia="ro-RO"/>
        </w:rPr>
        <w:t>03.06.2021</w:t>
      </w:r>
      <w:r w:rsidR="001E0496" w:rsidRPr="00BA6A0D">
        <w:rPr>
          <w:rFonts w:ascii="Trebuchet MS" w:eastAsia="Times New Roman" w:hAnsi="Trebuchet MS"/>
          <w:lang w:eastAsia="ro-RO"/>
        </w:rPr>
        <w:t xml:space="preserve">, ora </w:t>
      </w:r>
      <w:r w:rsidR="004652D4">
        <w:rPr>
          <w:rFonts w:ascii="Trebuchet MS" w:eastAsia="Times New Roman" w:hAnsi="Trebuchet MS"/>
          <w:lang w:eastAsia="ro-RO"/>
        </w:rPr>
        <w:t>12.00</w:t>
      </w:r>
      <w:r w:rsidR="001E0496" w:rsidRPr="00BA6A0D">
        <w:rPr>
          <w:rFonts w:ascii="Trebuchet MS" w:eastAsia="Times New Roman" w:hAnsi="Trebuchet MS"/>
          <w:lang w:eastAsia="ro-RO"/>
        </w:rPr>
        <w:t xml:space="preserve"> la sediul A.N.F.P.    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bookmarkStart w:id="0" w:name="_GoBack"/>
      <w:bookmarkEnd w:id="0"/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1E0496" w:rsidRPr="00BA6A0D" w:rsidRDefault="004652D4" w:rsidP="00BA6A0D">
      <w:pPr>
        <w:ind w:left="5664" w:firstLine="708"/>
        <w:jc w:val="right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 xml:space="preserve"> Secretar comisie</w:t>
      </w:r>
    </w:p>
    <w:p w:rsidR="001E0496" w:rsidRPr="00BA6A0D" w:rsidRDefault="001E0496" w:rsidP="00BA6A0D">
      <w:pPr>
        <w:ind w:left="6372"/>
        <w:jc w:val="right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</w:t>
      </w:r>
      <w:r w:rsidR="00EA6292">
        <w:rPr>
          <w:rFonts w:ascii="Trebuchet MS" w:eastAsia="Times New Roman" w:hAnsi="Trebuchet MS"/>
          <w:lang w:eastAsia="ro-RO"/>
        </w:rPr>
        <w:t>Alexandra Cojocaru</w:t>
      </w:r>
    </w:p>
    <w:p w:rsidR="001E0496" w:rsidRPr="00BA6A0D" w:rsidRDefault="001E0496" w:rsidP="00BA6A0D">
      <w:pPr>
        <w:spacing w:after="200" w:line="276" w:lineRule="auto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95" w:rsidRDefault="00E86395">
      <w:r>
        <w:separator/>
      </w:r>
    </w:p>
  </w:endnote>
  <w:endnote w:type="continuationSeparator" w:id="0">
    <w:p w:rsidR="00E86395" w:rsidRDefault="00E8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ED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A6A0D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5A13C2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5A13C2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652D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652D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5A13C2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5A13C2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95" w:rsidRDefault="00E86395">
      <w:r>
        <w:separator/>
      </w:r>
    </w:p>
  </w:footnote>
  <w:footnote w:type="continuationSeparator" w:id="0">
    <w:p w:rsidR="00E86395" w:rsidRDefault="00E86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A2" w:rsidRDefault="005A13C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B" w:rsidRDefault="008F181B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89B6-82DE-481C-A9AD-F25D4DBB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alexandra.cojocaru</cp:lastModifiedBy>
  <cp:revision>4</cp:revision>
  <cp:lastPrinted>2020-12-28T08:49:00Z</cp:lastPrinted>
  <dcterms:created xsi:type="dcterms:W3CDTF">2021-06-02T06:13:00Z</dcterms:created>
  <dcterms:modified xsi:type="dcterms:W3CDTF">2021-06-03T06:24:00Z</dcterms:modified>
</cp:coreProperties>
</file>